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1E8B" w14:textId="77463155" w:rsidR="00355CE4" w:rsidRPr="00FF2D5F" w:rsidRDefault="00191F01" w:rsidP="001108CB">
      <w:pPr>
        <w:spacing w:after="0" w:line="240" w:lineRule="auto"/>
        <w:ind w:left="2030" w:right="18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D5F">
        <w:rPr>
          <w:rFonts w:ascii="Times New Roman" w:hAnsi="Times New Roman" w:cs="Times New Roman"/>
          <w:b/>
          <w:spacing w:val="24"/>
          <w:w w:val="140"/>
          <w:sz w:val="36"/>
          <w:szCs w:val="36"/>
        </w:rPr>
        <w:t xml:space="preserve">APICS </w:t>
      </w:r>
      <w:r w:rsidRPr="00FF2D5F">
        <w:rPr>
          <w:rFonts w:ascii="Times New Roman" w:hAnsi="Times New Roman" w:cs="Times New Roman"/>
          <w:b/>
          <w:spacing w:val="-433"/>
          <w:w w:val="140"/>
          <w:sz w:val="36"/>
          <w:szCs w:val="36"/>
        </w:rPr>
        <w:t xml:space="preserve">  </w:t>
      </w:r>
      <w:r w:rsidRPr="00FF2D5F">
        <w:rPr>
          <w:rFonts w:ascii="Times New Roman" w:hAnsi="Times New Roman" w:cs="Times New Roman"/>
          <w:b/>
          <w:spacing w:val="24"/>
          <w:w w:val="140"/>
          <w:sz w:val="36"/>
          <w:szCs w:val="36"/>
        </w:rPr>
        <w:t>CSCP</w:t>
      </w:r>
      <w:r w:rsidRPr="00FF2D5F">
        <w:rPr>
          <w:rFonts w:ascii="Times New Roman" w:hAnsi="Times New Roman" w:cs="Times New Roman"/>
          <w:b/>
          <w:spacing w:val="25"/>
          <w:w w:val="140"/>
          <w:sz w:val="36"/>
          <w:szCs w:val="36"/>
        </w:rPr>
        <w:t xml:space="preserve"> </w:t>
      </w:r>
      <w:r w:rsidRPr="00FF2D5F">
        <w:rPr>
          <w:rFonts w:ascii="Times New Roman" w:hAnsi="Times New Roman" w:cs="Times New Roman"/>
          <w:b/>
          <w:spacing w:val="21"/>
          <w:w w:val="120"/>
          <w:sz w:val="36"/>
          <w:szCs w:val="36"/>
        </w:rPr>
        <w:t>Exam</w:t>
      </w:r>
      <w:r w:rsidRPr="00FF2D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2D5F">
        <w:rPr>
          <w:rFonts w:ascii="Times New Roman" w:hAnsi="Times New Roman" w:cs="Times New Roman"/>
          <w:b/>
          <w:spacing w:val="21"/>
          <w:w w:val="105"/>
          <w:sz w:val="36"/>
          <w:szCs w:val="36"/>
        </w:rPr>
        <w:t>Success</w:t>
      </w:r>
    </w:p>
    <w:p w14:paraId="3586B641" w14:textId="60224872" w:rsidR="00355CE4" w:rsidRPr="00FF2D5F" w:rsidRDefault="00355CE4" w:rsidP="001108C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F2D5F">
        <w:rPr>
          <w:rFonts w:ascii="Times New Roman" w:hAnsi="Times New Roman" w:cs="Times New Roman"/>
          <w:bCs/>
          <w:sz w:val="36"/>
          <w:szCs w:val="36"/>
        </w:rPr>
        <w:t>Errata Sheet</w:t>
      </w:r>
    </w:p>
    <w:p w14:paraId="6FC28B2D" w14:textId="77777777" w:rsidR="001108CB" w:rsidRDefault="001108CB" w:rsidP="0011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44BB1" w14:textId="77777777" w:rsidR="001108CB" w:rsidRPr="001108CB" w:rsidRDefault="001108CB" w:rsidP="0011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420" w:type="dxa"/>
        <w:tblLook w:val="04A0" w:firstRow="1" w:lastRow="0" w:firstColumn="1" w:lastColumn="0" w:noHBand="0" w:noVBand="1"/>
      </w:tblPr>
      <w:tblGrid>
        <w:gridCol w:w="900"/>
        <w:gridCol w:w="4140"/>
        <w:gridCol w:w="7380"/>
      </w:tblGrid>
      <w:tr w:rsidR="00FF2D5F" w:rsidRPr="001108CB" w14:paraId="06AA38E3" w14:textId="77777777" w:rsidTr="00FF2D5F">
        <w:tc>
          <w:tcPr>
            <w:tcW w:w="900" w:type="dxa"/>
          </w:tcPr>
          <w:p w14:paraId="1E315338" w14:textId="21DA1B98" w:rsidR="00FF2D5F" w:rsidRPr="001108CB" w:rsidRDefault="00FF2D5F" w:rsidP="00355CE4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14:paraId="65523F6B" w14:textId="25DD0AAA" w:rsidR="00FF2D5F" w:rsidRPr="001108CB" w:rsidRDefault="00FF2D5F" w:rsidP="00355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Issue </w:t>
            </w:r>
          </w:p>
        </w:tc>
        <w:tc>
          <w:tcPr>
            <w:tcW w:w="7380" w:type="dxa"/>
          </w:tcPr>
          <w:p w14:paraId="1F57CEEE" w14:textId="693F750A" w:rsidR="00FF2D5F" w:rsidRPr="001108CB" w:rsidRDefault="00FF2D5F" w:rsidP="00355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Correction</w:t>
            </w:r>
          </w:p>
        </w:tc>
      </w:tr>
      <w:tr w:rsidR="00FF2D5F" w:rsidRPr="001108CB" w14:paraId="6E8F8A04" w14:textId="77777777" w:rsidTr="00FF2D5F">
        <w:tc>
          <w:tcPr>
            <w:tcW w:w="900" w:type="dxa"/>
          </w:tcPr>
          <w:p w14:paraId="1806D119" w14:textId="67480225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8906CAB" w14:textId="7053DEF0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Reversed upstream and downstream placement</w:t>
            </w:r>
          </w:p>
        </w:tc>
        <w:tc>
          <w:tcPr>
            <w:tcW w:w="7380" w:type="dxa"/>
          </w:tcPr>
          <w:p w14:paraId="37A5CBFD" w14:textId="5557DA9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The wording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should read: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“A good example of vertical integration is the Ford Model T. Ford</w:t>
            </w:r>
            <w:r w:rsidRPr="001108CB">
              <w:rPr>
                <w:rFonts w:ascii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controlled its entire supply chain starting with the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u w:val="single"/>
              </w:rPr>
              <w:t>upstream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iron mines, ships to move the iron ore,</w:t>
            </w:r>
            <w:r w:rsidRPr="001108CB">
              <w:rPr>
                <w:rFonts w:ascii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iron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smelters,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stamping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presses,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machine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shops,</w:t>
            </w:r>
            <w:r w:rsidRPr="001108CB">
              <w:rPr>
                <w:rFonts w:ascii="Times New Roman" w:hAnsi="Times New Roman" w:cs="Times New Roman"/>
                <w:b/>
                <w:bCs/>
                <w:spacing w:val="-7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and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the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u w:val="single"/>
              </w:rPr>
              <w:t>downstream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assembly</w:t>
            </w:r>
            <w:r w:rsidRPr="001108CB">
              <w:rPr>
                <w:rFonts w:ascii="Times New Roman" w:hAnsi="Times New Roman" w:cs="Times New Roman"/>
                <w:b/>
                <w:bCs/>
                <w:spacing w:val="-8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areas.”</w:t>
            </w:r>
          </w:p>
        </w:tc>
      </w:tr>
      <w:tr w:rsidR="00FF2D5F" w:rsidRPr="001108CB" w14:paraId="2CC8AAE2" w14:textId="77777777" w:rsidTr="00FF2D5F">
        <w:tc>
          <w:tcPr>
            <w:tcW w:w="900" w:type="dxa"/>
          </w:tcPr>
          <w:p w14:paraId="2DF81518" w14:textId="0F1A517B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214E0CE4" w14:textId="4B413C73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Wrong answer and explanation displayed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question 5.</w:t>
            </w:r>
          </w:p>
        </w:tc>
        <w:tc>
          <w:tcPr>
            <w:tcW w:w="7380" w:type="dxa"/>
          </w:tcPr>
          <w:p w14:paraId="4A515221" w14:textId="2B1C401D" w:rsidR="00FF2D5F" w:rsidRPr="001108CB" w:rsidRDefault="00FF2D5F" w:rsidP="009E67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The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correct answer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is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“C</w:t>
            </w:r>
            <w:r w:rsidR="009E67E8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—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Operations Stability.</w:t>
            </w:r>
            <w:r w:rsidR="009E67E8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”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The </w:t>
            </w: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explanation </w:t>
            </w:r>
            <w:r w:rsidR="009E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should</w:t>
            </w:r>
            <w:r w:rsidRPr="0011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</w:t>
            </w:r>
            <w:r w:rsidR="009E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The House of Toyota consists of three pillars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—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just-in-time, </w:t>
            </w:r>
            <w:proofErr w:type="spellStart"/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jidoka</w:t>
            </w:r>
            <w:proofErr w:type="spellEnd"/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a culture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of continuous improvement. The three pillars lay on a foundation called</w:t>
            </w:r>
            <w:r w:rsidRPr="001108CB">
              <w:rPr>
                <w:rFonts w:ascii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operational</w:t>
            </w:r>
            <w:r w:rsidRPr="001108CB">
              <w:rPr>
                <w:rFonts w:ascii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 xml:space="preserve"> </w:t>
            </w:r>
            <w:r w:rsidRPr="001108CB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stability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.</w:t>
            </w:r>
          </w:p>
        </w:tc>
      </w:tr>
      <w:tr w:rsidR="00FF2D5F" w:rsidRPr="001108CB" w14:paraId="436DCAFB" w14:textId="77777777" w:rsidTr="00FF2D5F">
        <w:tc>
          <w:tcPr>
            <w:tcW w:w="900" w:type="dxa"/>
          </w:tcPr>
          <w:p w14:paraId="0E65EF9B" w14:textId="71F5A6ED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77A5D1B7" w14:textId="7811CDA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2F6B5377" w14:textId="5E0B6DBC" w:rsidR="00FF2D5F" w:rsidRPr="001108CB" w:rsidRDefault="00FF2D5F" w:rsidP="00110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2A5DAD84" w14:textId="77777777" w:rsidTr="00FF2D5F">
        <w:tc>
          <w:tcPr>
            <w:tcW w:w="900" w:type="dxa"/>
          </w:tcPr>
          <w:p w14:paraId="2ED5B331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481BF1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0464CEC9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15E3B950" w14:textId="77777777" w:rsidTr="00FF2D5F">
        <w:tc>
          <w:tcPr>
            <w:tcW w:w="900" w:type="dxa"/>
          </w:tcPr>
          <w:p w14:paraId="4CF25243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074ABBAB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590E551A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3ADBFF28" w14:textId="77777777" w:rsidTr="00FF2D5F">
        <w:tc>
          <w:tcPr>
            <w:tcW w:w="900" w:type="dxa"/>
          </w:tcPr>
          <w:p w14:paraId="763872AB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6E9408BF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402086B1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260B370C" w14:textId="77777777" w:rsidTr="00FF2D5F">
        <w:tc>
          <w:tcPr>
            <w:tcW w:w="900" w:type="dxa"/>
          </w:tcPr>
          <w:p w14:paraId="1CE58102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2B92F9C0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4084144A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0A244331" w14:textId="77777777" w:rsidTr="00FF2D5F">
        <w:tc>
          <w:tcPr>
            <w:tcW w:w="900" w:type="dxa"/>
          </w:tcPr>
          <w:p w14:paraId="18475A9F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046C545E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4AED3C04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28B32871" w14:textId="77777777" w:rsidTr="00FF2D5F">
        <w:tc>
          <w:tcPr>
            <w:tcW w:w="900" w:type="dxa"/>
          </w:tcPr>
          <w:p w14:paraId="59454577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86D247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3C3DC4C9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D5F" w:rsidRPr="001108CB" w14:paraId="5A1CED6C" w14:textId="77777777" w:rsidTr="00FF2D5F">
        <w:tc>
          <w:tcPr>
            <w:tcW w:w="900" w:type="dxa"/>
          </w:tcPr>
          <w:p w14:paraId="42F82EC0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4626634D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49BC5BDC" w14:textId="77777777" w:rsidR="00FF2D5F" w:rsidRPr="001108CB" w:rsidRDefault="00FF2D5F" w:rsidP="0007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81ABD" w14:textId="77777777" w:rsidR="00355CE4" w:rsidRPr="00191F01" w:rsidRDefault="00355CE4">
      <w:pPr>
        <w:rPr>
          <w:rFonts w:ascii="Times New Roman" w:hAnsi="Times New Roman" w:cs="Times New Roman"/>
          <w:sz w:val="24"/>
          <w:szCs w:val="24"/>
        </w:rPr>
      </w:pPr>
    </w:p>
    <w:sectPr w:rsidR="00355CE4" w:rsidRPr="00191F01" w:rsidSect="00355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F7FB" w14:textId="77777777" w:rsidR="00E9250F" w:rsidRDefault="00E9250F" w:rsidP="000422D1">
      <w:pPr>
        <w:spacing w:after="0" w:line="240" w:lineRule="auto"/>
      </w:pPr>
      <w:r>
        <w:separator/>
      </w:r>
    </w:p>
  </w:endnote>
  <w:endnote w:type="continuationSeparator" w:id="0">
    <w:p w14:paraId="24F94BAA" w14:textId="77777777" w:rsidR="00E9250F" w:rsidRDefault="00E9250F" w:rsidP="000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BA9" w14:textId="77777777" w:rsidR="000422D1" w:rsidRDefault="0004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12A4" w14:textId="2664A644" w:rsidR="000422D1" w:rsidRPr="000422D1" w:rsidRDefault="000422D1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0422D1">
      <w:rPr>
        <w:rFonts w:ascii="Times New Roman" w:hAnsi="Times New Roman" w:cs="Times New Roman"/>
        <w:b/>
        <w:bCs/>
        <w:sz w:val="24"/>
        <w:szCs w:val="24"/>
      </w:rPr>
      <w:t>As of September 26, 2023</w:t>
    </w:r>
  </w:p>
  <w:p w14:paraId="526E1C22" w14:textId="77777777" w:rsidR="000422D1" w:rsidRDefault="00042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04F" w14:textId="77777777" w:rsidR="000422D1" w:rsidRDefault="0004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E5DB" w14:textId="77777777" w:rsidR="00E9250F" w:rsidRDefault="00E9250F" w:rsidP="000422D1">
      <w:pPr>
        <w:spacing w:after="0" w:line="240" w:lineRule="auto"/>
      </w:pPr>
      <w:r>
        <w:separator/>
      </w:r>
    </w:p>
  </w:footnote>
  <w:footnote w:type="continuationSeparator" w:id="0">
    <w:p w14:paraId="7E87D100" w14:textId="77777777" w:rsidR="00E9250F" w:rsidRDefault="00E9250F" w:rsidP="0004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286" w14:textId="77777777" w:rsidR="000422D1" w:rsidRDefault="00042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700C" w14:textId="77777777" w:rsidR="000422D1" w:rsidRDefault="00042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2FD" w14:textId="77777777" w:rsidR="000422D1" w:rsidRDefault="00042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E4"/>
    <w:rsid w:val="000422D1"/>
    <w:rsid w:val="0007490B"/>
    <w:rsid w:val="001108CB"/>
    <w:rsid w:val="00135DB4"/>
    <w:rsid w:val="00191F01"/>
    <w:rsid w:val="00246967"/>
    <w:rsid w:val="00355CE4"/>
    <w:rsid w:val="00671ACC"/>
    <w:rsid w:val="00895A17"/>
    <w:rsid w:val="009E67E8"/>
    <w:rsid w:val="00CF19C8"/>
    <w:rsid w:val="00E65626"/>
    <w:rsid w:val="00E9250F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E58D"/>
  <w15:chartTrackingRefBased/>
  <w15:docId w15:val="{23451595-C241-40A9-A82B-D44B7ACA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55CE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sz w:val="21"/>
      <w:szCs w:val="21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55CE4"/>
    <w:rPr>
      <w:rFonts w:ascii="Palatino Linotype" w:eastAsia="Palatino Linotype" w:hAnsi="Palatino Linotype" w:cs="Palatino Linotype"/>
      <w:kern w:val="0"/>
      <w:sz w:val="21"/>
      <w:szCs w:val="21"/>
      <w:lang w:val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108CB"/>
    <w:pPr>
      <w:widowControl w:val="0"/>
      <w:autoSpaceDE w:val="0"/>
      <w:autoSpaceDN w:val="0"/>
      <w:spacing w:before="39" w:after="0" w:line="240" w:lineRule="auto"/>
      <w:ind w:left="80"/>
    </w:pPr>
    <w:rPr>
      <w:rFonts w:ascii="Arial" w:eastAsia="Arial" w:hAnsi="Arial" w:cs="Arial"/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D1"/>
  </w:style>
  <w:style w:type="paragraph" w:styleId="Footer">
    <w:name w:val="footer"/>
    <w:basedOn w:val="Normal"/>
    <w:link w:val="FooterChar"/>
    <w:uiPriority w:val="99"/>
    <w:unhideWhenUsed/>
    <w:rsid w:val="0004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617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Stephen Buda</cp:lastModifiedBy>
  <cp:revision>4</cp:revision>
  <dcterms:created xsi:type="dcterms:W3CDTF">2023-09-26T18:45:00Z</dcterms:created>
  <dcterms:modified xsi:type="dcterms:W3CDTF">2023-09-26T18:47:00Z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c636223a2d8bd1b5dee375e07b55c36b454b41cd6ed95ec13b85aa93af45ab87</vt:lpwstr>
  </property>
</Properties>
</file>